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576131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267DA">
        <w:rPr>
          <w:b/>
        </w:rPr>
        <w:t>за период с 1 января 201</w:t>
      </w:r>
      <w:r w:rsidR="00E57358">
        <w:rPr>
          <w:b/>
        </w:rPr>
        <w:t>8</w:t>
      </w:r>
      <w:r w:rsidR="005267DA">
        <w:rPr>
          <w:b/>
        </w:rPr>
        <w:t xml:space="preserve"> года по 31 декабря 201</w:t>
      </w:r>
      <w:r w:rsidR="00E57358">
        <w:rPr>
          <w:b/>
        </w:rPr>
        <w:t>8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560"/>
        <w:gridCol w:w="708"/>
        <w:gridCol w:w="851"/>
        <w:gridCol w:w="2410"/>
        <w:gridCol w:w="1275"/>
        <w:gridCol w:w="1134"/>
      </w:tblGrid>
      <w:tr w:rsidR="00295403" w:rsidRPr="00283B0C" w:rsidTr="001C23D7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1C23D7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E0E90" w:rsidRPr="00283B0C" w:rsidTr="001C23D7">
        <w:trPr>
          <w:trHeight w:val="395"/>
        </w:trPr>
        <w:tc>
          <w:tcPr>
            <w:tcW w:w="1654" w:type="dxa"/>
            <w:vMerge w:val="restart"/>
          </w:tcPr>
          <w:p w:rsidR="000E0E90" w:rsidRPr="00BE7006" w:rsidRDefault="000E0E90" w:rsidP="00F51F18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Вишневский А.Н.</w:t>
            </w:r>
          </w:p>
        </w:tc>
        <w:tc>
          <w:tcPr>
            <w:tcW w:w="1276" w:type="dxa"/>
            <w:vMerge w:val="restart"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Председатель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E0E90" w:rsidRPr="006A3141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A3141"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0E0E90" w:rsidRPr="006A3141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A314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E0E90" w:rsidRPr="006A3141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A3141">
              <w:rPr>
                <w:sz w:val="18"/>
                <w:szCs w:val="18"/>
              </w:rPr>
              <w:t>100,6</w:t>
            </w:r>
          </w:p>
        </w:tc>
        <w:tc>
          <w:tcPr>
            <w:tcW w:w="992" w:type="dxa"/>
            <w:vMerge w:val="restart"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851" w:type="dxa"/>
            <w:vMerge w:val="restart"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410" w:type="dxa"/>
            <w:vMerge w:val="restart"/>
          </w:tcPr>
          <w:p w:rsidR="000E0E90" w:rsidRPr="001C23D7" w:rsidRDefault="000E0E90" w:rsidP="001C23D7">
            <w:pPr>
              <w:spacing w:before="120"/>
              <w:jc w:val="center"/>
              <w:rPr>
                <w:sz w:val="18"/>
                <w:szCs w:val="18"/>
              </w:rPr>
            </w:pPr>
            <w:r w:rsidRPr="001C23D7">
              <w:rPr>
                <w:sz w:val="18"/>
                <w:szCs w:val="18"/>
              </w:rPr>
              <w:t xml:space="preserve"> Автомобиль легковой</w:t>
            </w:r>
            <w:r w:rsidR="001C23D7" w:rsidRPr="001C23D7">
              <w:rPr>
                <w:sz w:val="18"/>
                <w:szCs w:val="18"/>
              </w:rPr>
              <w:t xml:space="preserve"> Тойота Лэнд Круизер 200</w:t>
            </w:r>
          </w:p>
          <w:p w:rsidR="001C23D7" w:rsidRPr="001C23D7" w:rsidRDefault="001C23D7" w:rsidP="001C23D7">
            <w:pPr>
              <w:spacing w:before="120"/>
              <w:jc w:val="center"/>
              <w:rPr>
                <w:sz w:val="18"/>
                <w:szCs w:val="18"/>
              </w:rPr>
            </w:pPr>
            <w:r w:rsidRPr="001C23D7">
              <w:rPr>
                <w:sz w:val="18"/>
                <w:szCs w:val="18"/>
              </w:rPr>
              <w:t>Автомобиль легковой Тойота Лэнд Круизер 200</w:t>
            </w:r>
          </w:p>
          <w:p w:rsidR="001C23D7" w:rsidRDefault="001C23D7" w:rsidP="001C23D7">
            <w:pPr>
              <w:spacing w:before="120"/>
              <w:jc w:val="center"/>
              <w:rPr>
                <w:sz w:val="18"/>
                <w:szCs w:val="18"/>
              </w:rPr>
            </w:pPr>
            <w:r w:rsidRPr="001C23D7">
              <w:rPr>
                <w:sz w:val="18"/>
                <w:szCs w:val="18"/>
              </w:rPr>
              <w:t>Автомобиль легковой Тойота Марк 2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Автобус ИЗУЦУ А09206</w:t>
            </w:r>
          </w:p>
          <w:p w:rsid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А09206</w:t>
            </w:r>
          </w:p>
          <w:p w:rsidR="001C23D7" w:rsidRPr="001C23D7" w:rsidRDefault="001C23D7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0E0E90" w:rsidRPr="00BE7006" w:rsidRDefault="000E0E90" w:rsidP="006A314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2 386 781,74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E0E90" w:rsidRPr="00283B0C" w:rsidTr="001C23D7">
        <w:trPr>
          <w:trHeight w:val="395"/>
        </w:trPr>
        <w:tc>
          <w:tcPr>
            <w:tcW w:w="1654" w:type="dxa"/>
            <w:vMerge/>
          </w:tcPr>
          <w:p w:rsidR="000E0E90" w:rsidRDefault="000E0E90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E0E90" w:rsidRPr="006A3141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A3141"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</w:tcPr>
          <w:p w:rsidR="000E0E90" w:rsidRPr="006A3141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A314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E0E90" w:rsidRPr="006A3141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A3141">
              <w:rPr>
                <w:sz w:val="18"/>
                <w:szCs w:val="18"/>
              </w:rPr>
              <w:t>1193,8</w:t>
            </w:r>
          </w:p>
        </w:tc>
        <w:tc>
          <w:tcPr>
            <w:tcW w:w="992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размещения производственных и административных зданий, строений, сооружений промышленности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1709</w:t>
            </w:r>
          </w:p>
        </w:tc>
        <w:tc>
          <w:tcPr>
            <w:tcW w:w="851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E0E90" w:rsidRPr="00283B0C" w:rsidTr="001C23D7">
        <w:trPr>
          <w:trHeight w:val="635"/>
        </w:trPr>
        <w:tc>
          <w:tcPr>
            <w:tcW w:w="1654" w:type="dxa"/>
            <w:vMerge/>
          </w:tcPr>
          <w:p w:rsidR="000E0E90" w:rsidRDefault="000E0E90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E0E90" w:rsidRPr="008A2379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8A2379">
              <w:rPr>
                <w:sz w:val="18"/>
                <w:szCs w:val="18"/>
              </w:rPr>
              <w:t>нежилое здание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E0E90" w:rsidRPr="008A2379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8A237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0E90" w:rsidRPr="008A2379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8A2379">
              <w:rPr>
                <w:sz w:val="18"/>
                <w:szCs w:val="18"/>
              </w:rPr>
              <w:t>404,6</w:t>
            </w:r>
          </w:p>
        </w:tc>
        <w:tc>
          <w:tcPr>
            <w:tcW w:w="992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E0E90" w:rsidRPr="00283B0C" w:rsidTr="001C23D7">
        <w:trPr>
          <w:trHeight w:val="576"/>
        </w:trPr>
        <w:tc>
          <w:tcPr>
            <w:tcW w:w="1654" w:type="dxa"/>
            <w:vMerge/>
          </w:tcPr>
          <w:p w:rsidR="000E0E90" w:rsidRDefault="000E0E90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E0E90" w:rsidRPr="008A2379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8A2379">
              <w:rPr>
                <w:sz w:val="18"/>
                <w:szCs w:val="18"/>
              </w:rPr>
              <w:t>нежилое здание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E0E90" w:rsidRPr="008A2379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8A237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E0E90" w:rsidRPr="008A2379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8A2379">
              <w:rPr>
                <w:sz w:val="18"/>
                <w:szCs w:val="18"/>
              </w:rPr>
              <w:t>190</w:t>
            </w:r>
          </w:p>
        </w:tc>
        <w:tc>
          <w:tcPr>
            <w:tcW w:w="992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E0E90" w:rsidRPr="00283B0C" w:rsidTr="001C23D7">
        <w:trPr>
          <w:trHeight w:val="510"/>
        </w:trPr>
        <w:tc>
          <w:tcPr>
            <w:tcW w:w="1654" w:type="dxa"/>
            <w:vMerge/>
          </w:tcPr>
          <w:p w:rsidR="000E0E90" w:rsidRPr="00BE7006" w:rsidRDefault="000E0E90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сооружение коммунального хозяйства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</w:t>
            </w:r>
          </w:p>
        </w:tc>
        <w:tc>
          <w:tcPr>
            <w:tcW w:w="992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E0E90" w:rsidRPr="00BE7006" w:rsidRDefault="000E0E90" w:rsidP="00E5735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E0E90" w:rsidRPr="00283B0C" w:rsidTr="001C23D7">
        <w:trPr>
          <w:trHeight w:val="780"/>
        </w:trPr>
        <w:tc>
          <w:tcPr>
            <w:tcW w:w="1654" w:type="dxa"/>
            <w:vMerge/>
          </w:tcPr>
          <w:p w:rsidR="000E0E90" w:rsidRPr="00BE7006" w:rsidRDefault="000E0E90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склад</w:t>
            </w:r>
          </w:p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992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E0E90" w:rsidRPr="00BE7006" w:rsidRDefault="000E0E90" w:rsidP="00E5735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E0E90" w:rsidRPr="00283B0C" w:rsidTr="001C23D7">
        <w:trPr>
          <w:trHeight w:val="915"/>
        </w:trPr>
        <w:tc>
          <w:tcPr>
            <w:tcW w:w="1654" w:type="dxa"/>
            <w:vMerge/>
          </w:tcPr>
          <w:p w:rsidR="000E0E90" w:rsidRPr="00BE7006" w:rsidRDefault="000E0E90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E0E90" w:rsidRDefault="000E0E90" w:rsidP="008A23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размещения фабрики</w:t>
            </w:r>
          </w:p>
          <w:p w:rsidR="000E0E90" w:rsidRDefault="000E0E90" w:rsidP="008A2379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30287</w:t>
            </w:r>
          </w:p>
        </w:tc>
        <w:tc>
          <w:tcPr>
            <w:tcW w:w="992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E0E90" w:rsidRPr="00BE7006" w:rsidRDefault="000E0E90" w:rsidP="00E5735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E0E90" w:rsidRPr="00283B0C" w:rsidTr="001C23D7">
        <w:trPr>
          <w:trHeight w:val="1230"/>
        </w:trPr>
        <w:tc>
          <w:tcPr>
            <w:tcW w:w="1654" w:type="dxa"/>
            <w:vMerge/>
          </w:tcPr>
          <w:p w:rsidR="000E0E90" w:rsidRPr="00BE7006" w:rsidRDefault="000E0E90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E0E90" w:rsidRDefault="000E0E90" w:rsidP="008A23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размещения жилых домов</w:t>
            </w:r>
          </w:p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</w:t>
            </w:r>
          </w:p>
        </w:tc>
        <w:tc>
          <w:tcPr>
            <w:tcW w:w="992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E0E90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E0E90" w:rsidRPr="00BE7006" w:rsidRDefault="000E0E90" w:rsidP="00E5735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E0E90" w:rsidRPr="00BE7006" w:rsidRDefault="000E0E9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1C23D7">
        <w:trPr>
          <w:trHeight w:val="1407"/>
        </w:trPr>
        <w:tc>
          <w:tcPr>
            <w:tcW w:w="1654" w:type="dxa"/>
            <w:tcBorders>
              <w:top w:val="nil"/>
            </w:tcBorders>
          </w:tcPr>
          <w:p w:rsidR="00C64712" w:rsidRPr="00BE7006" w:rsidRDefault="00C64712" w:rsidP="00C64712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lastRenderedPageBreak/>
              <w:t>Несовершеннолетний ребенок</w:t>
            </w:r>
          </w:p>
          <w:p w:rsidR="00C64712" w:rsidRPr="00C64712" w:rsidRDefault="00C64712" w:rsidP="00C64712">
            <w:pPr>
              <w:spacing w:before="120"/>
              <w:jc w:val="center"/>
              <w:rPr>
                <w:sz w:val="18"/>
                <w:szCs w:val="18"/>
              </w:rPr>
            </w:pPr>
            <w:r w:rsidRPr="00C64712">
              <w:rPr>
                <w:sz w:val="18"/>
                <w:szCs w:val="18"/>
              </w:rPr>
              <w:t>(без указания Ф.И.О.)</w:t>
            </w:r>
          </w:p>
          <w:p w:rsidR="00C06A72" w:rsidRPr="00BE7006" w:rsidRDefault="00C06A72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nil"/>
            </w:tcBorders>
          </w:tcPr>
          <w:p w:rsidR="00C06A72" w:rsidRPr="0062646E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2646E"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tcBorders>
              <w:top w:val="nil"/>
            </w:tcBorders>
          </w:tcPr>
          <w:p w:rsidR="00C06A72" w:rsidRPr="0037508B" w:rsidRDefault="0037508B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37508B">
              <w:rPr>
                <w:sz w:val="18"/>
                <w:szCs w:val="18"/>
              </w:rPr>
              <w:t>49,8</w:t>
            </w:r>
          </w:p>
        </w:tc>
        <w:tc>
          <w:tcPr>
            <w:tcW w:w="851" w:type="dxa"/>
            <w:tcBorders>
              <w:top w:val="nil"/>
            </w:tcBorders>
          </w:tcPr>
          <w:p w:rsidR="00C06A72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410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51F18" w:rsidRPr="00283B0C" w:rsidTr="001C23D7">
        <w:trPr>
          <w:trHeight w:val="1407"/>
        </w:trPr>
        <w:tc>
          <w:tcPr>
            <w:tcW w:w="1654" w:type="dxa"/>
            <w:tcBorders>
              <w:top w:val="nil"/>
            </w:tcBorders>
          </w:tcPr>
          <w:p w:rsidR="00F51F18" w:rsidRPr="00BE7006" w:rsidRDefault="00F51F18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F51F18" w:rsidRPr="00C64712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C64712">
              <w:rPr>
                <w:sz w:val="18"/>
                <w:szCs w:val="18"/>
              </w:rPr>
              <w:t>(без указания Ф.И.О.)</w:t>
            </w:r>
          </w:p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nil"/>
            </w:tcBorders>
          </w:tcPr>
          <w:p w:rsidR="00F51F18" w:rsidRPr="0062646E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2646E"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tcBorders>
              <w:top w:val="nil"/>
            </w:tcBorders>
          </w:tcPr>
          <w:p w:rsidR="00F51F18" w:rsidRPr="0037508B" w:rsidRDefault="0037508B" w:rsidP="0037508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="00636B8B" w:rsidRPr="0037508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410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422" w:rsidRDefault="00F70422" w:rsidP="00380C98">
      <w:r>
        <w:separator/>
      </w:r>
    </w:p>
  </w:endnote>
  <w:endnote w:type="continuationSeparator" w:id="0">
    <w:p w:rsidR="00F70422" w:rsidRDefault="00F70422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422" w:rsidRDefault="00F70422" w:rsidP="00380C98">
      <w:r>
        <w:separator/>
      </w:r>
    </w:p>
  </w:footnote>
  <w:footnote w:type="continuationSeparator" w:id="0">
    <w:p w:rsidR="00F70422" w:rsidRDefault="00F70422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0BA"/>
    <w:rsid w:val="000064EC"/>
    <w:rsid w:val="000360BA"/>
    <w:rsid w:val="0008244E"/>
    <w:rsid w:val="000D294E"/>
    <w:rsid w:val="000E0E90"/>
    <w:rsid w:val="000F7F86"/>
    <w:rsid w:val="00102BC4"/>
    <w:rsid w:val="00190C4F"/>
    <w:rsid w:val="001A4B95"/>
    <w:rsid w:val="001C23D7"/>
    <w:rsid w:val="0020434C"/>
    <w:rsid w:val="00220CFD"/>
    <w:rsid w:val="00243579"/>
    <w:rsid w:val="00283B0C"/>
    <w:rsid w:val="00295403"/>
    <w:rsid w:val="002D4739"/>
    <w:rsid w:val="002E23B3"/>
    <w:rsid w:val="0032295F"/>
    <w:rsid w:val="00326C4A"/>
    <w:rsid w:val="003438E7"/>
    <w:rsid w:val="0037508B"/>
    <w:rsid w:val="00380C98"/>
    <w:rsid w:val="00396AF0"/>
    <w:rsid w:val="003B13CD"/>
    <w:rsid w:val="003C0700"/>
    <w:rsid w:val="003E4D7A"/>
    <w:rsid w:val="00454600"/>
    <w:rsid w:val="00476D51"/>
    <w:rsid w:val="00483A95"/>
    <w:rsid w:val="004B5628"/>
    <w:rsid w:val="004E4BDC"/>
    <w:rsid w:val="005267DA"/>
    <w:rsid w:val="00551E91"/>
    <w:rsid w:val="00552790"/>
    <w:rsid w:val="0055611B"/>
    <w:rsid w:val="00576131"/>
    <w:rsid w:val="005A0ABA"/>
    <w:rsid w:val="005B02C5"/>
    <w:rsid w:val="005D4E99"/>
    <w:rsid w:val="0062646E"/>
    <w:rsid w:val="00636B8B"/>
    <w:rsid w:val="00652132"/>
    <w:rsid w:val="006A3141"/>
    <w:rsid w:val="006D2C1A"/>
    <w:rsid w:val="00744E24"/>
    <w:rsid w:val="00781080"/>
    <w:rsid w:val="007B57FF"/>
    <w:rsid w:val="007D7C63"/>
    <w:rsid w:val="00810A90"/>
    <w:rsid w:val="00843BF1"/>
    <w:rsid w:val="00846021"/>
    <w:rsid w:val="008A2379"/>
    <w:rsid w:val="008B421C"/>
    <w:rsid w:val="00960382"/>
    <w:rsid w:val="00992CA3"/>
    <w:rsid w:val="00A2452E"/>
    <w:rsid w:val="00A52384"/>
    <w:rsid w:val="00B32999"/>
    <w:rsid w:val="00B3411D"/>
    <w:rsid w:val="00B6107F"/>
    <w:rsid w:val="00BB2CC6"/>
    <w:rsid w:val="00BE7006"/>
    <w:rsid w:val="00C06A72"/>
    <w:rsid w:val="00C243CD"/>
    <w:rsid w:val="00C64712"/>
    <w:rsid w:val="00C7600F"/>
    <w:rsid w:val="00CC61A8"/>
    <w:rsid w:val="00D07DC0"/>
    <w:rsid w:val="00D41CBF"/>
    <w:rsid w:val="00D650E6"/>
    <w:rsid w:val="00D95EF0"/>
    <w:rsid w:val="00DE6813"/>
    <w:rsid w:val="00E57358"/>
    <w:rsid w:val="00E92257"/>
    <w:rsid w:val="00F042A7"/>
    <w:rsid w:val="00F17BAD"/>
    <w:rsid w:val="00F51F18"/>
    <w:rsid w:val="00F70422"/>
    <w:rsid w:val="00FB6E86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A530AA-BC22-48B6-8FA8-6373F6294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9D3FE01-0401-47BF-9C9F-8AC2A19D3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228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15</cp:revision>
  <cp:lastPrinted>2014-01-22T07:31:00Z</cp:lastPrinted>
  <dcterms:created xsi:type="dcterms:W3CDTF">2017-05-05T05:14:00Z</dcterms:created>
  <dcterms:modified xsi:type="dcterms:W3CDTF">2020-06-22T04:55:00Z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